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“苏银理财恒源</w:t>
      </w:r>
      <w:r>
        <w:rPr>
          <w:rFonts w:hint="eastAsia"/>
          <w:b/>
          <w:sz w:val="44"/>
          <w:szCs w:val="44"/>
          <w:lang w:eastAsia="zh-CN"/>
        </w:rPr>
        <w:t>日申半年持</w:t>
      </w:r>
      <w:r>
        <w:rPr>
          <w:rFonts w:hint="eastAsia"/>
          <w:b/>
          <w:sz w:val="44"/>
          <w:szCs w:val="44"/>
          <w:lang w:val="en-US" w:eastAsia="zh-CN"/>
        </w:rPr>
        <w:t>1号</w:t>
      </w:r>
      <w:r>
        <w:rPr>
          <w:rFonts w:hint="eastAsia"/>
          <w:b/>
          <w:sz w:val="44"/>
          <w:szCs w:val="44"/>
        </w:rPr>
        <w:t>”成立公告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sz w:val="32"/>
          <w:szCs w:val="32"/>
        </w:rPr>
        <w:t>苏银理财有限责任公司的</w:t>
      </w:r>
      <w:r>
        <w:rPr>
          <w:rFonts w:hint="eastAsia"/>
          <w:sz w:val="32"/>
          <w:szCs w:val="32"/>
        </w:rPr>
        <w:t xml:space="preserve"> “恒源</w:t>
      </w:r>
      <w:r>
        <w:rPr>
          <w:rFonts w:hint="eastAsia"/>
          <w:sz w:val="32"/>
          <w:szCs w:val="32"/>
          <w:lang w:eastAsia="zh-CN"/>
        </w:rPr>
        <w:t>日申半年持</w:t>
      </w:r>
      <w:r>
        <w:rPr>
          <w:rFonts w:hint="eastAsia"/>
          <w:sz w:val="32"/>
          <w:szCs w:val="32"/>
          <w:lang w:val="en-US" w:eastAsia="zh-CN"/>
        </w:rPr>
        <w:t>1号</w:t>
      </w:r>
      <w:r>
        <w:rPr>
          <w:rFonts w:hint="eastAsia"/>
          <w:sz w:val="32"/>
          <w:szCs w:val="32"/>
        </w:rPr>
        <w:t>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累计</w:t>
      </w:r>
      <w:r>
        <w:rPr>
          <w:rFonts w:hint="eastAsia"/>
          <w:sz w:val="32"/>
          <w:szCs w:val="32"/>
        </w:rPr>
        <w:t>开放</w:t>
      </w:r>
      <w:r>
        <w:rPr>
          <w:sz w:val="32"/>
          <w:szCs w:val="32"/>
        </w:rPr>
        <w:t>募集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4693684.98</w:t>
      </w:r>
      <w:bookmarkStart w:id="0" w:name="_GoBack"/>
      <w:bookmarkEnd w:id="0"/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r>
        <w:rPr>
          <w:rFonts w:hint="eastAsia"/>
          <w:sz w:val="32"/>
          <w:szCs w:val="32"/>
          <w:lang w:val="en-US" w:eastAsia="zh-CN"/>
        </w:rPr>
        <w:t>5448040.57</w:t>
      </w:r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13383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47827B0"/>
    <w:rsid w:val="05890F7A"/>
    <w:rsid w:val="05B4643B"/>
    <w:rsid w:val="06056C75"/>
    <w:rsid w:val="069020B4"/>
    <w:rsid w:val="077B33F1"/>
    <w:rsid w:val="07B80E89"/>
    <w:rsid w:val="07C4116B"/>
    <w:rsid w:val="08241817"/>
    <w:rsid w:val="08FD2338"/>
    <w:rsid w:val="09844133"/>
    <w:rsid w:val="09F0651E"/>
    <w:rsid w:val="0AB05FB5"/>
    <w:rsid w:val="0AED4441"/>
    <w:rsid w:val="0BAD317C"/>
    <w:rsid w:val="0E244519"/>
    <w:rsid w:val="10553E87"/>
    <w:rsid w:val="106E54C6"/>
    <w:rsid w:val="11325F69"/>
    <w:rsid w:val="144243BB"/>
    <w:rsid w:val="147D7F2C"/>
    <w:rsid w:val="14E04BAE"/>
    <w:rsid w:val="14E50910"/>
    <w:rsid w:val="14F3606D"/>
    <w:rsid w:val="15806E88"/>
    <w:rsid w:val="158629CD"/>
    <w:rsid w:val="15EC0264"/>
    <w:rsid w:val="16A65A61"/>
    <w:rsid w:val="16AA0AE9"/>
    <w:rsid w:val="1705499C"/>
    <w:rsid w:val="1712733C"/>
    <w:rsid w:val="171A530C"/>
    <w:rsid w:val="17AF4699"/>
    <w:rsid w:val="18452D47"/>
    <w:rsid w:val="18484FCE"/>
    <w:rsid w:val="196C64ED"/>
    <w:rsid w:val="19E53DF4"/>
    <w:rsid w:val="1A6835CD"/>
    <w:rsid w:val="1B320A62"/>
    <w:rsid w:val="1B7B31D9"/>
    <w:rsid w:val="1C280396"/>
    <w:rsid w:val="1C4F0AEB"/>
    <w:rsid w:val="1CA534BB"/>
    <w:rsid w:val="1CAC182F"/>
    <w:rsid w:val="1CF32CA9"/>
    <w:rsid w:val="1D564620"/>
    <w:rsid w:val="1D727218"/>
    <w:rsid w:val="1DD737D8"/>
    <w:rsid w:val="1DE7380D"/>
    <w:rsid w:val="1F317837"/>
    <w:rsid w:val="1FBA0804"/>
    <w:rsid w:val="1FD74FD2"/>
    <w:rsid w:val="209D74CA"/>
    <w:rsid w:val="20B4456A"/>
    <w:rsid w:val="20E5029D"/>
    <w:rsid w:val="20E82AEB"/>
    <w:rsid w:val="21C607E8"/>
    <w:rsid w:val="21D12315"/>
    <w:rsid w:val="22A616D4"/>
    <w:rsid w:val="22CD56DC"/>
    <w:rsid w:val="256E2CE9"/>
    <w:rsid w:val="25C904BB"/>
    <w:rsid w:val="26051E57"/>
    <w:rsid w:val="26560DF9"/>
    <w:rsid w:val="26BE030D"/>
    <w:rsid w:val="27630D4D"/>
    <w:rsid w:val="27656AB8"/>
    <w:rsid w:val="27C605A8"/>
    <w:rsid w:val="28362E9E"/>
    <w:rsid w:val="298B1279"/>
    <w:rsid w:val="29BF7F2E"/>
    <w:rsid w:val="29E518D5"/>
    <w:rsid w:val="29EA361F"/>
    <w:rsid w:val="29F345FD"/>
    <w:rsid w:val="2A9A50B4"/>
    <w:rsid w:val="2BAB0963"/>
    <w:rsid w:val="2C8B7202"/>
    <w:rsid w:val="2D7A5747"/>
    <w:rsid w:val="2DA62D5B"/>
    <w:rsid w:val="2E5B3B70"/>
    <w:rsid w:val="2E63100A"/>
    <w:rsid w:val="2FFC3871"/>
    <w:rsid w:val="313F5C74"/>
    <w:rsid w:val="314B154B"/>
    <w:rsid w:val="31801ACA"/>
    <w:rsid w:val="31B337F4"/>
    <w:rsid w:val="32021BE2"/>
    <w:rsid w:val="321A7320"/>
    <w:rsid w:val="32E02B08"/>
    <w:rsid w:val="33461DCC"/>
    <w:rsid w:val="33966FFD"/>
    <w:rsid w:val="34124298"/>
    <w:rsid w:val="34595DD3"/>
    <w:rsid w:val="358E209A"/>
    <w:rsid w:val="3679105D"/>
    <w:rsid w:val="389445A4"/>
    <w:rsid w:val="38AC6409"/>
    <w:rsid w:val="3A3E1CB8"/>
    <w:rsid w:val="3AA07959"/>
    <w:rsid w:val="3B530EB2"/>
    <w:rsid w:val="3B66674C"/>
    <w:rsid w:val="3B7F7C48"/>
    <w:rsid w:val="3B8D28CD"/>
    <w:rsid w:val="3C141F7E"/>
    <w:rsid w:val="3DEB1C8D"/>
    <w:rsid w:val="3E20405F"/>
    <w:rsid w:val="3FAF4361"/>
    <w:rsid w:val="402609BB"/>
    <w:rsid w:val="403A50BE"/>
    <w:rsid w:val="40A73E77"/>
    <w:rsid w:val="40CD0998"/>
    <w:rsid w:val="421B7EE9"/>
    <w:rsid w:val="425F393E"/>
    <w:rsid w:val="42681472"/>
    <w:rsid w:val="42782E02"/>
    <w:rsid w:val="432659DF"/>
    <w:rsid w:val="43514A58"/>
    <w:rsid w:val="435369D0"/>
    <w:rsid w:val="43952CCE"/>
    <w:rsid w:val="43997AEA"/>
    <w:rsid w:val="43F81A3D"/>
    <w:rsid w:val="445C1811"/>
    <w:rsid w:val="45637E25"/>
    <w:rsid w:val="45BB21ED"/>
    <w:rsid w:val="46813503"/>
    <w:rsid w:val="47AE3A37"/>
    <w:rsid w:val="4838274E"/>
    <w:rsid w:val="486169C0"/>
    <w:rsid w:val="490829CF"/>
    <w:rsid w:val="49B562B3"/>
    <w:rsid w:val="49FA0D6B"/>
    <w:rsid w:val="4A7641B1"/>
    <w:rsid w:val="4AA0553A"/>
    <w:rsid w:val="4AD85C1F"/>
    <w:rsid w:val="4AF25675"/>
    <w:rsid w:val="4B79044D"/>
    <w:rsid w:val="4D3C5F8B"/>
    <w:rsid w:val="4E591185"/>
    <w:rsid w:val="4E640C74"/>
    <w:rsid w:val="4E824113"/>
    <w:rsid w:val="4EB83B0C"/>
    <w:rsid w:val="4FCE5E67"/>
    <w:rsid w:val="501C57A7"/>
    <w:rsid w:val="50310EE2"/>
    <w:rsid w:val="50F17340"/>
    <w:rsid w:val="51B956EA"/>
    <w:rsid w:val="51E44C9D"/>
    <w:rsid w:val="52DF7C56"/>
    <w:rsid w:val="531D5F99"/>
    <w:rsid w:val="53FE0B2D"/>
    <w:rsid w:val="542D5BAE"/>
    <w:rsid w:val="542E5EC3"/>
    <w:rsid w:val="557446AF"/>
    <w:rsid w:val="55BC6B8C"/>
    <w:rsid w:val="563020A4"/>
    <w:rsid w:val="56743280"/>
    <w:rsid w:val="56970052"/>
    <w:rsid w:val="569D1F4B"/>
    <w:rsid w:val="57191883"/>
    <w:rsid w:val="57270A31"/>
    <w:rsid w:val="5728426B"/>
    <w:rsid w:val="574F1C82"/>
    <w:rsid w:val="57927E1E"/>
    <w:rsid w:val="57F82A16"/>
    <w:rsid w:val="581A7849"/>
    <w:rsid w:val="58791F75"/>
    <w:rsid w:val="592E6696"/>
    <w:rsid w:val="596731C7"/>
    <w:rsid w:val="59D97EBA"/>
    <w:rsid w:val="5A593374"/>
    <w:rsid w:val="5A8772AA"/>
    <w:rsid w:val="5AC13B58"/>
    <w:rsid w:val="5CF464BA"/>
    <w:rsid w:val="5D262404"/>
    <w:rsid w:val="5DAB3A97"/>
    <w:rsid w:val="5DE532EC"/>
    <w:rsid w:val="5E0B2EE4"/>
    <w:rsid w:val="5ED66FBA"/>
    <w:rsid w:val="5F1E22AC"/>
    <w:rsid w:val="5FB765AE"/>
    <w:rsid w:val="60681A8E"/>
    <w:rsid w:val="60B73969"/>
    <w:rsid w:val="60BB1D4D"/>
    <w:rsid w:val="60E1133C"/>
    <w:rsid w:val="611E59BC"/>
    <w:rsid w:val="61302ACE"/>
    <w:rsid w:val="61601630"/>
    <w:rsid w:val="62447D35"/>
    <w:rsid w:val="624D5304"/>
    <w:rsid w:val="632F541D"/>
    <w:rsid w:val="63FE499A"/>
    <w:rsid w:val="647C3B85"/>
    <w:rsid w:val="64E36FC3"/>
    <w:rsid w:val="65227F48"/>
    <w:rsid w:val="669115B1"/>
    <w:rsid w:val="66AC7F78"/>
    <w:rsid w:val="671211E1"/>
    <w:rsid w:val="67123851"/>
    <w:rsid w:val="67293A33"/>
    <w:rsid w:val="675D0CDB"/>
    <w:rsid w:val="6A56624E"/>
    <w:rsid w:val="6AA15098"/>
    <w:rsid w:val="6AD50BAE"/>
    <w:rsid w:val="6B415F91"/>
    <w:rsid w:val="6C320582"/>
    <w:rsid w:val="6C9110F9"/>
    <w:rsid w:val="6CFC51E9"/>
    <w:rsid w:val="6DB65F9A"/>
    <w:rsid w:val="6E0F62E4"/>
    <w:rsid w:val="6E88649A"/>
    <w:rsid w:val="6EF0476A"/>
    <w:rsid w:val="6FAC2CD9"/>
    <w:rsid w:val="6FDF261E"/>
    <w:rsid w:val="6FF97A42"/>
    <w:rsid w:val="6FFA2FBA"/>
    <w:rsid w:val="70A55648"/>
    <w:rsid w:val="711709F8"/>
    <w:rsid w:val="71B446A6"/>
    <w:rsid w:val="72CD2DF5"/>
    <w:rsid w:val="73203BA4"/>
    <w:rsid w:val="73990895"/>
    <w:rsid w:val="73E32012"/>
    <w:rsid w:val="74434A5B"/>
    <w:rsid w:val="747459A5"/>
    <w:rsid w:val="748C1160"/>
    <w:rsid w:val="749F219A"/>
    <w:rsid w:val="75717F32"/>
    <w:rsid w:val="75E753F5"/>
    <w:rsid w:val="766627B6"/>
    <w:rsid w:val="7666500E"/>
    <w:rsid w:val="76D45018"/>
    <w:rsid w:val="77574B77"/>
    <w:rsid w:val="776A7CAF"/>
    <w:rsid w:val="77707EDB"/>
    <w:rsid w:val="77B73416"/>
    <w:rsid w:val="78EC586F"/>
    <w:rsid w:val="791F793C"/>
    <w:rsid w:val="792D1F20"/>
    <w:rsid w:val="7971780B"/>
    <w:rsid w:val="79975F43"/>
    <w:rsid w:val="79D017D0"/>
    <w:rsid w:val="7ABD39FA"/>
    <w:rsid w:val="7AEB7894"/>
    <w:rsid w:val="7AFC1815"/>
    <w:rsid w:val="7B056984"/>
    <w:rsid w:val="7C2139AF"/>
    <w:rsid w:val="7E0B7984"/>
    <w:rsid w:val="7ED7622C"/>
    <w:rsid w:val="7F0E0AA4"/>
    <w:rsid w:val="7F326361"/>
    <w:rsid w:val="7FE6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2026-01-16T06:08:07Z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